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168A" w14:textId="1E2DD037" w:rsidR="007E380E" w:rsidRPr="0023722A" w:rsidRDefault="00547ADE">
      <w:pPr>
        <w:spacing w:before="65"/>
        <w:ind w:left="1029"/>
        <w:rPr>
          <w:rFonts w:ascii="標楷體" w:eastAsia="標楷體" w:hAnsi="標楷體"/>
          <w:b/>
          <w:sz w:val="46"/>
        </w:rPr>
      </w:pPr>
      <w:r>
        <w:rPr>
          <w:rFonts w:ascii="標楷體" w:eastAsia="標楷體" w:hAnsi="標楷體"/>
          <w:b/>
          <w:noProof/>
          <w:spacing w:val="13"/>
          <w:sz w:val="46"/>
          <w:lang w:val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18537" wp14:editId="4E1F5247">
                <wp:simplePos x="0" y="0"/>
                <wp:positionH relativeFrom="column">
                  <wp:posOffset>-38100</wp:posOffset>
                </wp:positionH>
                <wp:positionV relativeFrom="paragraph">
                  <wp:posOffset>-257175</wp:posOffset>
                </wp:positionV>
                <wp:extent cx="685800" cy="361950"/>
                <wp:effectExtent l="0" t="0" r="19050" b="19050"/>
                <wp:wrapNone/>
                <wp:docPr id="1828852280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C2092" w14:textId="2A822B23" w:rsidR="00547ADE" w:rsidRDefault="00547ADE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="004F397A">
                              <w:rPr>
                                <w:rFonts w:hint="eastAsia"/>
                              </w:rPr>
                              <w:t>錄</w:t>
                            </w:r>
                            <w:r w:rsidR="00461607"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18537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3pt;margin-top:-20.25pt;width:54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" fillcolor="white [3201]" strokeweight=".5pt">
                <v:textbox>
                  <w:txbxContent>
                    <w:p w14:paraId="24EC2092" w14:textId="2A822B23" w:rsidR="00547ADE" w:rsidRDefault="00547ADE">
                      <w:r>
                        <w:rPr>
                          <w:rFonts w:hint="eastAsia"/>
                        </w:rPr>
                        <w:t>附</w:t>
                      </w:r>
                      <w:r w:rsidR="004F397A">
                        <w:rPr>
                          <w:rFonts w:hint="eastAsia"/>
                        </w:rPr>
                        <w:t>錄</w:t>
                      </w:r>
                      <w:r w:rsidR="00461607"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475F0A" w:rsidRPr="0023722A">
        <w:rPr>
          <w:rFonts w:ascii="標楷體" w:eastAsia="標楷體" w:hAnsi="標楷體"/>
          <w:b/>
          <w:spacing w:val="13"/>
          <w:sz w:val="46"/>
        </w:rPr>
        <w:t>淡江大學11</w:t>
      </w:r>
      <w:r w:rsidR="00461607">
        <w:rPr>
          <w:rFonts w:ascii="標楷體" w:eastAsia="標楷體" w:hAnsi="標楷體" w:hint="eastAsia"/>
          <w:b/>
          <w:spacing w:val="13"/>
          <w:sz w:val="46"/>
        </w:rPr>
        <w:t>5</w:t>
      </w:r>
      <w:r w:rsidR="00475F0A" w:rsidRPr="0023722A">
        <w:rPr>
          <w:rFonts w:ascii="標楷體" w:eastAsia="標楷體" w:hAnsi="標楷體"/>
          <w:b/>
          <w:spacing w:val="12"/>
          <w:sz w:val="46"/>
        </w:rPr>
        <w:t>學年度大學「申請入學」證明文件繳交資料信封封面</w:t>
      </w:r>
    </w:p>
    <w:p w14:paraId="3E45168B" w14:textId="77777777" w:rsidR="007E380E" w:rsidRPr="0023722A" w:rsidRDefault="00475F0A">
      <w:pPr>
        <w:tabs>
          <w:tab w:val="left" w:pos="5425"/>
        </w:tabs>
        <w:spacing w:before="200"/>
        <w:ind w:left="516"/>
        <w:rPr>
          <w:rFonts w:ascii="標楷體" w:eastAsia="標楷體" w:hAnsi="標楷體"/>
          <w:sz w:val="36"/>
          <w:szCs w:val="18"/>
        </w:rPr>
      </w:pPr>
      <w:r w:rsidRPr="0023722A">
        <w:rPr>
          <w:rFonts w:ascii="標楷體" w:eastAsia="標楷體" w:hAnsi="標楷體"/>
          <w:spacing w:val="-6"/>
          <w:sz w:val="36"/>
          <w:szCs w:val="18"/>
        </w:rPr>
        <w:t>姓名</w:t>
      </w:r>
      <w:r w:rsidRPr="0023722A">
        <w:rPr>
          <w:rFonts w:ascii="標楷體" w:eastAsia="標楷體" w:hAnsi="標楷體"/>
          <w:spacing w:val="-10"/>
          <w:sz w:val="36"/>
          <w:szCs w:val="18"/>
        </w:rPr>
        <w:t>：</w:t>
      </w:r>
      <w:r w:rsidRPr="0023722A">
        <w:rPr>
          <w:rFonts w:ascii="標楷體" w:eastAsia="標楷體" w:hAnsi="標楷體"/>
          <w:sz w:val="36"/>
          <w:szCs w:val="18"/>
        </w:rPr>
        <w:tab/>
      </w:r>
      <w:r w:rsidRPr="0023722A">
        <w:rPr>
          <w:rFonts w:ascii="標楷體" w:eastAsia="標楷體" w:hAnsi="標楷體"/>
          <w:spacing w:val="-6"/>
          <w:sz w:val="36"/>
          <w:szCs w:val="18"/>
        </w:rPr>
        <w:t>學測應試號碼</w:t>
      </w:r>
      <w:r w:rsidRPr="0023722A">
        <w:rPr>
          <w:rFonts w:ascii="標楷體" w:eastAsia="標楷體" w:hAnsi="標楷體"/>
          <w:spacing w:val="-10"/>
          <w:sz w:val="36"/>
          <w:szCs w:val="18"/>
        </w:rPr>
        <w:t>：</w:t>
      </w:r>
    </w:p>
    <w:p w14:paraId="3E45168C" w14:textId="77777777" w:rsidR="007E380E" w:rsidRPr="0023722A" w:rsidRDefault="00475F0A">
      <w:pPr>
        <w:tabs>
          <w:tab w:val="left" w:pos="5425"/>
        </w:tabs>
        <w:spacing w:before="600"/>
        <w:ind w:left="516"/>
        <w:rPr>
          <w:rFonts w:ascii="標楷體" w:eastAsia="標楷體" w:hAnsi="標楷體"/>
          <w:sz w:val="36"/>
          <w:szCs w:val="18"/>
        </w:rPr>
      </w:pPr>
      <w:r w:rsidRPr="0023722A">
        <w:rPr>
          <w:rFonts w:ascii="標楷體" w:eastAsia="標楷體" w:hAnsi="標楷體"/>
          <w:spacing w:val="-6"/>
          <w:sz w:val="36"/>
          <w:szCs w:val="18"/>
        </w:rPr>
        <w:t>聯絡電話</w:t>
      </w:r>
      <w:r w:rsidRPr="0023722A">
        <w:rPr>
          <w:rFonts w:ascii="標楷體" w:eastAsia="標楷體" w:hAnsi="標楷體"/>
          <w:spacing w:val="-10"/>
          <w:sz w:val="36"/>
          <w:szCs w:val="18"/>
        </w:rPr>
        <w:t>：</w:t>
      </w:r>
      <w:r w:rsidRPr="0023722A">
        <w:rPr>
          <w:rFonts w:ascii="標楷體" w:eastAsia="標楷體" w:hAnsi="標楷體"/>
          <w:sz w:val="36"/>
          <w:szCs w:val="18"/>
        </w:rPr>
        <w:tab/>
      </w:r>
      <w:r w:rsidRPr="0023722A">
        <w:rPr>
          <w:rFonts w:ascii="標楷體" w:eastAsia="標楷體" w:hAnsi="標楷體"/>
          <w:spacing w:val="-6"/>
          <w:sz w:val="36"/>
          <w:szCs w:val="18"/>
        </w:rPr>
        <w:t>地址</w:t>
      </w:r>
      <w:r w:rsidRPr="0023722A">
        <w:rPr>
          <w:rFonts w:ascii="標楷體" w:eastAsia="標楷體" w:hAnsi="標楷體"/>
          <w:spacing w:val="-10"/>
          <w:sz w:val="36"/>
          <w:szCs w:val="18"/>
        </w:rPr>
        <w:t>：</w:t>
      </w:r>
    </w:p>
    <w:p w14:paraId="3E45168D" w14:textId="77777777" w:rsidR="007E380E" w:rsidRPr="0023722A" w:rsidRDefault="007E380E">
      <w:pPr>
        <w:pStyle w:val="a3"/>
        <w:spacing w:before="21"/>
        <w:rPr>
          <w:rFonts w:ascii="標楷體" w:eastAsia="標楷體" w:hAnsi="標楷體"/>
          <w:sz w:val="58"/>
        </w:rPr>
      </w:pPr>
    </w:p>
    <w:p w14:paraId="3E45168E" w14:textId="77777777" w:rsidR="007E380E" w:rsidRPr="0023722A" w:rsidRDefault="00475F0A">
      <w:pPr>
        <w:spacing w:line="903" w:lineRule="exact"/>
        <w:ind w:left="1068"/>
        <w:jc w:val="center"/>
        <w:rPr>
          <w:rFonts w:ascii="標楷體" w:eastAsia="標楷體" w:hAnsi="標楷體"/>
          <w:b/>
          <w:sz w:val="58"/>
        </w:rPr>
      </w:pPr>
      <w:r w:rsidRPr="0023722A">
        <w:rPr>
          <w:rFonts w:ascii="標楷體" w:eastAsia="標楷體" w:hAnsi="標楷體"/>
          <w:b/>
          <w:spacing w:val="14"/>
          <w:sz w:val="58"/>
        </w:rPr>
        <w:t>251301</w:t>
      </w:r>
      <w:r w:rsidRPr="0023722A">
        <w:rPr>
          <w:rFonts w:ascii="標楷體" w:eastAsia="標楷體" w:hAnsi="標楷體"/>
          <w:b/>
          <w:spacing w:val="17"/>
          <w:sz w:val="58"/>
        </w:rPr>
        <w:t xml:space="preserve">  新北市淡水區英專路151</w:t>
      </w:r>
      <w:r w:rsidRPr="0023722A">
        <w:rPr>
          <w:rFonts w:ascii="標楷體" w:eastAsia="標楷體" w:hAnsi="標楷體"/>
          <w:b/>
          <w:spacing w:val="-10"/>
          <w:sz w:val="58"/>
        </w:rPr>
        <w:t>號</w:t>
      </w:r>
    </w:p>
    <w:p w14:paraId="3E45168F" w14:textId="77777777" w:rsidR="007E380E" w:rsidRPr="0023722A" w:rsidRDefault="00475F0A">
      <w:pPr>
        <w:tabs>
          <w:tab w:val="left" w:pos="5049"/>
        </w:tabs>
        <w:spacing w:line="1092" w:lineRule="exact"/>
        <w:ind w:left="1065"/>
        <w:jc w:val="center"/>
        <w:rPr>
          <w:rFonts w:ascii="標楷體" w:eastAsia="標楷體" w:hAnsi="標楷體"/>
          <w:b/>
          <w:sz w:val="69"/>
        </w:rPr>
      </w:pPr>
      <w:r w:rsidRPr="0023722A">
        <w:rPr>
          <w:rFonts w:ascii="標楷體" w:eastAsia="標楷體" w:hAnsi="標楷體"/>
          <w:b/>
          <w:spacing w:val="20"/>
          <w:sz w:val="69"/>
        </w:rPr>
        <w:t>淡江大</w:t>
      </w:r>
      <w:r w:rsidRPr="0023722A">
        <w:rPr>
          <w:rFonts w:ascii="標楷體" w:eastAsia="標楷體" w:hAnsi="標楷體"/>
          <w:b/>
          <w:spacing w:val="-10"/>
          <w:sz w:val="69"/>
        </w:rPr>
        <w:t>學</w:t>
      </w:r>
      <w:r w:rsidRPr="0023722A">
        <w:rPr>
          <w:rFonts w:ascii="標楷體" w:eastAsia="標楷體" w:hAnsi="標楷體"/>
          <w:b/>
          <w:sz w:val="69"/>
        </w:rPr>
        <w:tab/>
      </w:r>
      <w:r w:rsidRPr="0023722A">
        <w:rPr>
          <w:rFonts w:ascii="標楷體" w:eastAsia="標楷體" w:hAnsi="標楷體"/>
          <w:b/>
          <w:spacing w:val="-10"/>
          <w:sz w:val="69"/>
        </w:rPr>
        <w:t>收</w:t>
      </w:r>
    </w:p>
    <w:p w14:paraId="3E451690" w14:textId="77777777" w:rsidR="007E380E" w:rsidRPr="0023722A" w:rsidRDefault="007E380E">
      <w:pPr>
        <w:pStyle w:val="a3"/>
        <w:rPr>
          <w:rFonts w:ascii="標楷體" w:eastAsia="標楷體" w:hAnsi="標楷體"/>
          <w:b/>
          <w:sz w:val="30"/>
        </w:rPr>
      </w:pPr>
    </w:p>
    <w:p w14:paraId="3E451691" w14:textId="77777777" w:rsidR="007E380E" w:rsidRPr="0023722A" w:rsidRDefault="007E380E">
      <w:pPr>
        <w:pStyle w:val="a3"/>
        <w:rPr>
          <w:rFonts w:ascii="標楷體" w:eastAsia="標楷體" w:hAnsi="標楷體"/>
          <w:b/>
          <w:sz w:val="30"/>
        </w:rPr>
      </w:pPr>
    </w:p>
    <w:p w14:paraId="3E451692" w14:textId="77777777" w:rsidR="007E380E" w:rsidRPr="0023722A" w:rsidRDefault="007E380E">
      <w:pPr>
        <w:pStyle w:val="a3"/>
        <w:spacing w:before="383"/>
        <w:rPr>
          <w:rFonts w:ascii="標楷體" w:eastAsia="標楷體" w:hAnsi="標楷體"/>
          <w:b/>
          <w:sz w:val="30"/>
        </w:rPr>
      </w:pPr>
    </w:p>
    <w:p w14:paraId="3E451693" w14:textId="4B6F6A52" w:rsidR="007E380E" w:rsidRPr="0023722A" w:rsidRDefault="00475F0A">
      <w:pPr>
        <w:spacing w:line="469" w:lineRule="exact"/>
        <w:ind w:left="406"/>
        <w:rPr>
          <w:rFonts w:ascii="標楷體" w:eastAsia="標楷體" w:hAnsi="標楷體"/>
          <w:sz w:val="30"/>
        </w:rPr>
      </w:pPr>
      <w:r w:rsidRPr="0023722A">
        <w:rPr>
          <w:rFonts w:ascii="標楷體" w:eastAsia="標楷體" w:hAnsi="標楷體"/>
          <w:sz w:val="30"/>
        </w:rPr>
        <w:t>□</w:t>
      </w:r>
      <w:r w:rsidRPr="0023722A">
        <w:rPr>
          <w:rFonts w:ascii="標楷體" w:eastAsia="標楷體" w:hAnsi="標楷體"/>
          <w:spacing w:val="51"/>
          <w:w w:val="150"/>
          <w:sz w:val="30"/>
        </w:rPr>
        <w:t xml:space="preserve"> </w:t>
      </w:r>
      <w:r w:rsidRPr="0023722A">
        <w:rPr>
          <w:rFonts w:ascii="標楷體" w:eastAsia="標楷體" w:hAnsi="標楷體"/>
          <w:spacing w:val="-1"/>
          <w:sz w:val="30"/>
        </w:rPr>
        <w:t>教務處招</w:t>
      </w:r>
      <w:r w:rsidR="0023722A" w:rsidRPr="0023722A">
        <w:rPr>
          <w:rFonts w:ascii="標楷體" w:eastAsia="標楷體" w:hAnsi="標楷體" w:cs="Yu Gothic" w:hint="eastAsia"/>
          <w:spacing w:val="-1"/>
          <w:sz w:val="30"/>
        </w:rPr>
        <w:t>生</w:t>
      </w:r>
      <w:r w:rsidRPr="0023722A">
        <w:rPr>
          <w:rFonts w:ascii="標楷體" w:eastAsia="標楷體" w:hAnsi="標楷體" w:cs="標楷體" w:hint="eastAsia"/>
          <w:spacing w:val="-1"/>
          <w:sz w:val="30"/>
        </w:rPr>
        <w:t>策略中</w:t>
      </w:r>
      <w:r w:rsidR="0023722A" w:rsidRPr="0023722A">
        <w:rPr>
          <w:rFonts w:ascii="標楷體" w:eastAsia="標楷體" w:hAnsi="標楷體" w:cs="Yu Gothic" w:hint="eastAsia"/>
          <w:spacing w:val="-1"/>
          <w:sz w:val="30"/>
        </w:rPr>
        <w:t>心</w:t>
      </w:r>
      <w:r w:rsidRPr="0023722A">
        <w:rPr>
          <w:rFonts w:ascii="標楷體" w:eastAsia="標楷體" w:hAnsi="標楷體" w:cs="標楷體" w:hint="eastAsia"/>
          <w:spacing w:val="-1"/>
          <w:sz w:val="30"/>
        </w:rPr>
        <w:t>收</w:t>
      </w:r>
    </w:p>
    <w:p w14:paraId="3E451694" w14:textId="5288C074" w:rsidR="007E380E" w:rsidRPr="0023722A" w:rsidRDefault="00475F0A">
      <w:pPr>
        <w:spacing w:line="469" w:lineRule="exact"/>
        <w:ind w:left="743"/>
        <w:rPr>
          <w:rFonts w:ascii="標楷體" w:eastAsia="標楷體" w:hAnsi="標楷體"/>
          <w:sz w:val="30"/>
        </w:rPr>
      </w:pPr>
      <w:r w:rsidRPr="0023722A">
        <w:rPr>
          <w:rFonts w:ascii="標楷體" w:eastAsia="標楷體" w:hAnsi="標楷體"/>
          <w:spacing w:val="-2"/>
          <w:sz w:val="30"/>
        </w:rPr>
        <w:t>境外學歷</w:t>
      </w:r>
      <w:r w:rsidR="0023722A">
        <w:rPr>
          <w:rFonts w:ascii="標楷體" w:eastAsia="標楷體" w:hAnsi="標楷體" w:hint="eastAsia"/>
          <w:spacing w:val="-2"/>
          <w:sz w:val="30"/>
        </w:rPr>
        <w:t>(力)</w:t>
      </w:r>
      <w:r w:rsidRPr="0023722A">
        <w:rPr>
          <w:rFonts w:ascii="標楷體" w:eastAsia="標楷體" w:hAnsi="標楷體" w:cs="標楷體" w:hint="eastAsia"/>
          <w:spacing w:val="-2"/>
          <w:sz w:val="30"/>
        </w:rPr>
        <w:t>證明</w:t>
      </w:r>
      <w:r w:rsidRPr="0023722A">
        <w:rPr>
          <w:rFonts w:ascii="Yu Gothic" w:eastAsia="Yu Gothic" w:hAnsi="Yu Gothic" w:cs="Yu Gothic" w:hint="eastAsia"/>
          <w:spacing w:val="-2"/>
          <w:sz w:val="30"/>
        </w:rPr>
        <w:t>⽂</w:t>
      </w:r>
      <w:r w:rsidRPr="0023722A">
        <w:rPr>
          <w:rFonts w:ascii="標楷體" w:eastAsia="標楷體" w:hAnsi="標楷體" w:cs="標楷體" w:hint="eastAsia"/>
          <w:spacing w:val="-2"/>
          <w:sz w:val="30"/>
        </w:rPr>
        <w:t>件影本、境外學歷</w:t>
      </w:r>
      <w:r w:rsidR="0023722A">
        <w:rPr>
          <w:rFonts w:ascii="標楷體" w:eastAsia="標楷體" w:hAnsi="標楷體" w:hint="eastAsia"/>
          <w:spacing w:val="-2"/>
          <w:sz w:val="30"/>
        </w:rPr>
        <w:t>(力)</w:t>
      </w:r>
      <w:r w:rsidRPr="0023722A">
        <w:rPr>
          <w:rFonts w:ascii="標楷體" w:eastAsia="標楷體" w:hAnsi="標楷體" w:cs="標楷體" w:hint="eastAsia"/>
          <w:spacing w:val="-2"/>
          <w:sz w:val="30"/>
        </w:rPr>
        <w:t>切結書（持國外、香港澳</w:t>
      </w:r>
      <w:r w:rsidR="00461607">
        <w:rPr>
          <w:rFonts w:ascii="標楷體" w:eastAsia="標楷體" w:hAnsi="標楷體" w:cs="標楷體" w:hint="eastAsia"/>
          <w:spacing w:val="-2"/>
          <w:sz w:val="30"/>
        </w:rPr>
        <w:t>門</w:t>
      </w:r>
      <w:r w:rsidRPr="0023722A">
        <w:rPr>
          <w:rFonts w:ascii="標楷體" w:eastAsia="標楷體" w:hAnsi="標楷體" w:cs="標楷體" w:hint="eastAsia"/>
          <w:spacing w:val="-2"/>
          <w:sz w:val="30"/>
        </w:rPr>
        <w:t>地區、</w:t>
      </w:r>
      <w:r w:rsidR="00461607">
        <w:rPr>
          <w:rFonts w:ascii="標楷體" w:eastAsia="標楷體" w:hAnsi="標楷體" w:cs="標楷體" w:hint="eastAsia"/>
          <w:spacing w:val="-2"/>
          <w:sz w:val="30"/>
        </w:rPr>
        <w:t>大陸</w:t>
      </w:r>
      <w:r w:rsidRPr="0023722A">
        <w:rPr>
          <w:rFonts w:ascii="標楷體" w:eastAsia="標楷體" w:hAnsi="標楷體" w:cs="標楷體" w:hint="eastAsia"/>
          <w:spacing w:val="-2"/>
          <w:sz w:val="30"/>
        </w:rPr>
        <w:t>地區學歷者</w:t>
      </w:r>
      <w:r w:rsidRPr="0023722A">
        <w:rPr>
          <w:rFonts w:ascii="標楷體" w:eastAsia="標楷體" w:hAnsi="標楷體"/>
          <w:spacing w:val="-10"/>
          <w:sz w:val="30"/>
        </w:rPr>
        <w:t>）</w:t>
      </w:r>
    </w:p>
    <w:p w14:paraId="3E451695" w14:textId="77777777" w:rsidR="007E380E" w:rsidRPr="0023722A" w:rsidRDefault="00475F0A">
      <w:pPr>
        <w:spacing w:before="319" w:line="469" w:lineRule="exact"/>
        <w:ind w:left="406"/>
        <w:rPr>
          <w:rFonts w:ascii="標楷體" w:eastAsia="標楷體" w:hAnsi="標楷體"/>
          <w:sz w:val="30"/>
        </w:rPr>
      </w:pPr>
      <w:r w:rsidRPr="0023722A">
        <w:rPr>
          <w:rFonts w:ascii="標楷體" w:eastAsia="標楷體" w:hAnsi="標楷體"/>
          <w:sz w:val="30"/>
        </w:rPr>
        <w:t>□＿＿＿＿＿＿＿＿＿＿</w:t>
      </w:r>
      <w:r w:rsidRPr="0023722A">
        <w:rPr>
          <w:rFonts w:ascii="標楷體" w:eastAsia="標楷體" w:hAnsi="標楷體"/>
          <w:spacing w:val="-4"/>
          <w:sz w:val="30"/>
        </w:rPr>
        <w:t>學系收</w:t>
      </w:r>
    </w:p>
    <w:p w14:paraId="3E451696" w14:textId="55204C63" w:rsidR="007E380E" w:rsidRPr="0023722A" w:rsidRDefault="00475F0A">
      <w:pPr>
        <w:spacing w:line="469" w:lineRule="exact"/>
        <w:ind w:left="676"/>
        <w:rPr>
          <w:rFonts w:ascii="標楷體" w:eastAsia="標楷體" w:hAnsi="標楷體"/>
          <w:sz w:val="30"/>
        </w:rPr>
      </w:pPr>
      <w:r w:rsidRPr="0023722A">
        <w:rPr>
          <w:rFonts w:ascii="標楷體" w:eastAsia="標楷體" w:hAnsi="標楷體"/>
          <w:spacing w:val="-3"/>
          <w:sz w:val="30"/>
        </w:rPr>
        <w:t>各學系要求之實體作品，請掛號郵寄</w:t>
      </w:r>
      <w:r w:rsidR="00461607">
        <w:rPr>
          <w:rFonts w:ascii="標楷體" w:eastAsia="標楷體" w:hAnsi="標楷體" w:hint="eastAsia"/>
          <w:spacing w:val="-3"/>
          <w:sz w:val="30"/>
        </w:rPr>
        <w:t>方式至</w:t>
      </w:r>
      <w:r w:rsidRPr="0023722A">
        <w:rPr>
          <w:rFonts w:ascii="標楷體" w:eastAsia="標楷體" w:hAnsi="標楷體" w:cs="標楷體" w:hint="eastAsia"/>
          <w:spacing w:val="-3"/>
          <w:sz w:val="30"/>
        </w:rPr>
        <w:t>各申請學系。</w:t>
      </w:r>
    </w:p>
    <w:p w14:paraId="3E451697" w14:textId="342E29E0" w:rsidR="007E380E" w:rsidRPr="0023722A" w:rsidRDefault="00475F0A">
      <w:pPr>
        <w:spacing w:before="319"/>
        <w:ind w:left="406"/>
        <w:rPr>
          <w:rFonts w:ascii="標楷體" w:eastAsia="標楷體" w:hAnsi="標楷體"/>
          <w:sz w:val="30"/>
        </w:rPr>
      </w:pPr>
      <w:r w:rsidRPr="0023722A">
        <w:rPr>
          <w:rFonts w:ascii="標楷體" w:eastAsia="標楷體" w:hAnsi="標楷體"/>
          <w:spacing w:val="-6"/>
          <w:sz w:val="30"/>
        </w:rPr>
        <w:t>**以上資料請於</w:t>
      </w:r>
      <w:r w:rsidRPr="0023722A">
        <w:rPr>
          <w:rFonts w:ascii="標楷體" w:eastAsia="標楷體" w:hAnsi="標楷體"/>
          <w:color w:val="BD0000"/>
          <w:spacing w:val="-6"/>
          <w:sz w:val="30"/>
        </w:rPr>
        <w:t>11</w:t>
      </w:r>
      <w:r w:rsidR="00461607">
        <w:rPr>
          <w:rFonts w:ascii="標楷體" w:eastAsia="標楷體" w:hAnsi="標楷體" w:hint="eastAsia"/>
          <w:color w:val="BD0000"/>
          <w:spacing w:val="-6"/>
          <w:sz w:val="30"/>
        </w:rPr>
        <w:t>5</w:t>
      </w:r>
      <w:r w:rsidRPr="0023722A">
        <w:rPr>
          <w:rFonts w:ascii="標楷體" w:eastAsia="標楷體" w:hAnsi="標楷體"/>
          <w:color w:val="BD0000"/>
          <w:spacing w:val="-6"/>
          <w:sz w:val="30"/>
        </w:rPr>
        <w:t>年5</w:t>
      </w:r>
      <w:r w:rsidR="00461607">
        <w:rPr>
          <w:rFonts w:ascii="標楷體" w:eastAsia="標楷體" w:hAnsi="標楷體" w:hint="eastAsia"/>
          <w:color w:val="BD0000"/>
          <w:spacing w:val="-6"/>
          <w:sz w:val="30"/>
        </w:rPr>
        <w:t>月</w:t>
      </w:r>
      <w:r w:rsidRPr="0023722A">
        <w:rPr>
          <w:rFonts w:ascii="標楷體" w:eastAsia="標楷體" w:hAnsi="標楷體"/>
          <w:color w:val="BD0000"/>
          <w:spacing w:val="-6"/>
          <w:sz w:val="30"/>
        </w:rPr>
        <w:t>6</w:t>
      </w:r>
      <w:r w:rsidR="00461607">
        <w:rPr>
          <w:rFonts w:ascii="標楷體" w:eastAsia="標楷體" w:hAnsi="標楷體" w:hint="eastAsia"/>
          <w:color w:val="BD0000"/>
          <w:spacing w:val="-6"/>
          <w:sz w:val="30"/>
        </w:rPr>
        <w:t>日</w:t>
      </w:r>
      <w:r w:rsidRPr="0023722A">
        <w:rPr>
          <w:rFonts w:ascii="標楷體" w:eastAsia="標楷體" w:hAnsi="標楷體"/>
          <w:spacing w:val="-6"/>
          <w:sz w:val="30"/>
        </w:rPr>
        <w:t>前(含)</w:t>
      </w:r>
      <w:r w:rsidRPr="0023722A">
        <w:rPr>
          <w:rFonts w:ascii="標楷體" w:eastAsia="標楷體" w:hAnsi="標楷體"/>
          <w:spacing w:val="-7"/>
          <w:sz w:val="30"/>
        </w:rPr>
        <w:t>以掛號</w:t>
      </w:r>
      <w:r w:rsidR="00461607">
        <w:rPr>
          <w:rFonts w:ascii="標楷體" w:eastAsia="標楷體" w:hAnsi="標楷體" w:hint="eastAsia"/>
          <w:spacing w:val="-7"/>
          <w:sz w:val="30"/>
        </w:rPr>
        <w:t>方式</w:t>
      </w:r>
      <w:r w:rsidRPr="0023722A">
        <w:rPr>
          <w:rFonts w:ascii="標楷體" w:eastAsia="標楷體" w:hAnsi="標楷體" w:cs="標楷體" w:hint="eastAsia"/>
          <w:spacing w:val="-7"/>
          <w:sz w:val="30"/>
        </w:rPr>
        <w:t>郵寄</w:t>
      </w:r>
      <w:r w:rsidR="0023722A" w:rsidRPr="0023722A">
        <w:rPr>
          <w:rFonts w:ascii="標楷體" w:eastAsia="標楷體" w:hAnsi="標楷體" w:cs="Yu Gothic" w:hint="eastAsia"/>
          <w:spacing w:val="-7"/>
          <w:sz w:val="30"/>
        </w:rPr>
        <w:t>至</w:t>
      </w:r>
      <w:r w:rsidRPr="0023722A">
        <w:rPr>
          <w:rFonts w:ascii="標楷體" w:eastAsia="標楷體" w:hAnsi="標楷體" w:cs="標楷體" w:hint="eastAsia"/>
          <w:spacing w:val="-7"/>
          <w:sz w:val="30"/>
        </w:rPr>
        <w:t>本校，郵戳為憑，逾期不予受理。</w:t>
      </w:r>
    </w:p>
    <w:sectPr w:rsidR="007E380E" w:rsidRPr="0023722A" w:rsidSect="00E2777B">
      <w:headerReference w:type="default" r:id="rId8"/>
      <w:pgSz w:w="16850" w:h="1191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F364" w14:textId="77777777" w:rsidR="00C67EF1" w:rsidRDefault="00C67EF1">
      <w:r>
        <w:separator/>
      </w:r>
    </w:p>
  </w:endnote>
  <w:endnote w:type="continuationSeparator" w:id="0">
    <w:p w14:paraId="59BEAC0D" w14:textId="77777777" w:rsidR="00C67EF1" w:rsidRDefault="00C6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6727" w14:textId="77777777" w:rsidR="00C67EF1" w:rsidRDefault="00C67EF1">
      <w:r>
        <w:separator/>
      </w:r>
    </w:p>
  </w:footnote>
  <w:footnote w:type="continuationSeparator" w:id="0">
    <w:p w14:paraId="6B196D58" w14:textId="77777777" w:rsidR="00C67EF1" w:rsidRDefault="00C6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16FB" w14:textId="77777777" w:rsidR="007E380E" w:rsidRDefault="007E380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1121"/>
    <w:multiLevelType w:val="multilevel"/>
    <w:tmpl w:val="C9A2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96562"/>
    <w:multiLevelType w:val="multilevel"/>
    <w:tmpl w:val="7134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91603"/>
    <w:multiLevelType w:val="hybridMultilevel"/>
    <w:tmpl w:val="329A889C"/>
    <w:lvl w:ilvl="0" w:tplc="605AF09E">
      <w:start w:val="1"/>
      <w:numFmt w:val="upperLetter"/>
      <w:lvlText w:val="%1."/>
      <w:lvlJc w:val="left"/>
      <w:pPr>
        <w:ind w:left="1970" w:hanging="201"/>
      </w:pPr>
      <w:rPr>
        <w:rFonts w:ascii="Tahoma" w:eastAsia="Tahoma" w:hAnsi="Tahoma" w:cs="Tahoma" w:hint="default"/>
        <w:b w:val="0"/>
        <w:bCs w:val="0"/>
        <w:i w:val="0"/>
        <w:iCs w:val="0"/>
        <w:spacing w:val="6"/>
        <w:w w:val="75"/>
        <w:sz w:val="20"/>
        <w:szCs w:val="20"/>
        <w:lang w:val="en-US" w:eastAsia="zh-TW" w:bidi="ar-SA"/>
      </w:rPr>
    </w:lvl>
    <w:lvl w:ilvl="1" w:tplc="8C004F6C">
      <w:numFmt w:val="bullet"/>
      <w:lvlText w:val="•"/>
      <w:lvlJc w:val="left"/>
      <w:pPr>
        <w:ind w:left="2973" w:hanging="201"/>
      </w:pPr>
      <w:rPr>
        <w:rFonts w:hint="default"/>
        <w:lang w:val="en-US" w:eastAsia="zh-TW" w:bidi="ar-SA"/>
      </w:rPr>
    </w:lvl>
    <w:lvl w:ilvl="2" w:tplc="63AAD36E">
      <w:numFmt w:val="bullet"/>
      <w:lvlText w:val="•"/>
      <w:lvlJc w:val="left"/>
      <w:pPr>
        <w:ind w:left="3966" w:hanging="201"/>
      </w:pPr>
      <w:rPr>
        <w:rFonts w:hint="default"/>
        <w:lang w:val="en-US" w:eastAsia="zh-TW" w:bidi="ar-SA"/>
      </w:rPr>
    </w:lvl>
    <w:lvl w:ilvl="3" w:tplc="B4387234">
      <w:numFmt w:val="bullet"/>
      <w:lvlText w:val="•"/>
      <w:lvlJc w:val="left"/>
      <w:pPr>
        <w:ind w:left="4959" w:hanging="201"/>
      </w:pPr>
      <w:rPr>
        <w:rFonts w:hint="default"/>
        <w:lang w:val="en-US" w:eastAsia="zh-TW" w:bidi="ar-SA"/>
      </w:rPr>
    </w:lvl>
    <w:lvl w:ilvl="4" w:tplc="8F14869A">
      <w:numFmt w:val="bullet"/>
      <w:lvlText w:val="•"/>
      <w:lvlJc w:val="left"/>
      <w:pPr>
        <w:ind w:left="5952" w:hanging="201"/>
      </w:pPr>
      <w:rPr>
        <w:rFonts w:hint="default"/>
        <w:lang w:val="en-US" w:eastAsia="zh-TW" w:bidi="ar-SA"/>
      </w:rPr>
    </w:lvl>
    <w:lvl w:ilvl="5" w:tplc="579A1F2E">
      <w:numFmt w:val="bullet"/>
      <w:lvlText w:val="•"/>
      <w:lvlJc w:val="left"/>
      <w:pPr>
        <w:ind w:left="6945" w:hanging="201"/>
      </w:pPr>
      <w:rPr>
        <w:rFonts w:hint="default"/>
        <w:lang w:val="en-US" w:eastAsia="zh-TW" w:bidi="ar-SA"/>
      </w:rPr>
    </w:lvl>
    <w:lvl w:ilvl="6" w:tplc="86943D2E">
      <w:numFmt w:val="bullet"/>
      <w:lvlText w:val="•"/>
      <w:lvlJc w:val="left"/>
      <w:pPr>
        <w:ind w:left="7938" w:hanging="201"/>
      </w:pPr>
      <w:rPr>
        <w:rFonts w:hint="default"/>
        <w:lang w:val="en-US" w:eastAsia="zh-TW" w:bidi="ar-SA"/>
      </w:rPr>
    </w:lvl>
    <w:lvl w:ilvl="7" w:tplc="920E8DB6">
      <w:numFmt w:val="bullet"/>
      <w:lvlText w:val="•"/>
      <w:lvlJc w:val="left"/>
      <w:pPr>
        <w:ind w:left="8931" w:hanging="201"/>
      </w:pPr>
      <w:rPr>
        <w:rFonts w:hint="default"/>
        <w:lang w:val="en-US" w:eastAsia="zh-TW" w:bidi="ar-SA"/>
      </w:rPr>
    </w:lvl>
    <w:lvl w:ilvl="8" w:tplc="FF1A3816">
      <w:numFmt w:val="bullet"/>
      <w:lvlText w:val="•"/>
      <w:lvlJc w:val="left"/>
      <w:pPr>
        <w:ind w:left="9924" w:hanging="201"/>
      </w:pPr>
      <w:rPr>
        <w:rFonts w:hint="default"/>
        <w:lang w:val="en-US" w:eastAsia="zh-TW" w:bidi="ar-SA"/>
      </w:rPr>
    </w:lvl>
  </w:abstractNum>
  <w:num w:numId="1" w16cid:durableId="112022548">
    <w:abstractNumId w:val="2"/>
  </w:num>
  <w:num w:numId="2" w16cid:durableId="966931301">
    <w:abstractNumId w:val="1"/>
  </w:num>
  <w:num w:numId="3" w16cid:durableId="15605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0E"/>
    <w:rsid w:val="001138E0"/>
    <w:rsid w:val="001F5FAD"/>
    <w:rsid w:val="0023722A"/>
    <w:rsid w:val="00291245"/>
    <w:rsid w:val="002F3FE9"/>
    <w:rsid w:val="003570C7"/>
    <w:rsid w:val="00461607"/>
    <w:rsid w:val="00475F0A"/>
    <w:rsid w:val="004F397A"/>
    <w:rsid w:val="00547ADE"/>
    <w:rsid w:val="005E0AF3"/>
    <w:rsid w:val="005E5C08"/>
    <w:rsid w:val="00664208"/>
    <w:rsid w:val="00725862"/>
    <w:rsid w:val="00740B45"/>
    <w:rsid w:val="007E380E"/>
    <w:rsid w:val="008E2927"/>
    <w:rsid w:val="00B370F9"/>
    <w:rsid w:val="00C445B7"/>
    <w:rsid w:val="00C67EF1"/>
    <w:rsid w:val="00E2777B"/>
    <w:rsid w:val="00F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5166D"/>
  <w15:docId w15:val="{F27F8CE6-AC18-4A11-9759-C5454F55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25"/>
      <w:ind w:left="1970" w:right="1339" w:hanging="2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25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5862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25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5862"/>
    <w:rPr>
      <w:rFonts w:ascii="微軟正黑體" w:eastAsia="微軟正黑體" w:hAnsi="微軟正黑體" w:cs="微軟正黑體"/>
      <w:sz w:val="20"/>
      <w:szCs w:val="20"/>
      <w:lang w:eastAsia="zh-TW"/>
    </w:rPr>
  </w:style>
  <w:style w:type="table" w:styleId="a9">
    <w:name w:val="Table Grid"/>
    <w:basedOn w:val="a1"/>
    <w:uiPriority w:val="39"/>
    <w:rsid w:val="0072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CC3D-7188-4A1B-B0D1-7B2142B9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2025申請入學簡章</dc:title>
  <dc:creator>劉彥君</dc:creator>
  <cp:keywords>DAGfutdsPQs,BAFsebzlo2I,0</cp:keywords>
  <cp:lastModifiedBy>楊立偉</cp:lastModifiedBy>
  <cp:revision>5</cp:revision>
  <dcterms:created xsi:type="dcterms:W3CDTF">2025-03-25T01:38:00Z</dcterms:created>
  <dcterms:modified xsi:type="dcterms:W3CDTF">2026-03-07T00:54:00Z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2025-03-24T00:00:00Z</vt:filetime>
  </property>
  <property fmtid="{D5CDD505-2E9C-101B-9397-08002B2CF9AE}" pid="5" name="Producer">
    <vt:lpwstr>Canva</vt:lpwstr>
  </property>
</Properties>
</file>